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lang w:eastAsia="zh-CN"/>
        </w:rPr>
        <w:t>经济与管理学院</w:t>
      </w:r>
      <w:r>
        <w:rPr>
          <w:rFonts w:hint="eastAsia" w:ascii="宋体" w:hAnsi="宋体" w:eastAsia="宋体" w:cs="宋体"/>
          <w:b/>
          <w:bCs/>
          <w:sz w:val="24"/>
          <w:szCs w:val="24"/>
          <w:shd w:val="clear" w:color="auto" w:fill="FFFFFF"/>
        </w:rPr>
        <w:t>学生会组织改革情况公示</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为落实共青团中央、教育部、全国学联联合下发的《关于推动高校学生会（研究生会）深化改革的若干意见》，接受广大师生监督，现将经济与管理学院截至2021年11月学生会</w:t>
      </w:r>
      <w:r>
        <w:rPr>
          <w:rFonts w:hint="eastAsia" w:ascii="宋体" w:hAnsi="宋体" w:eastAsia="宋体" w:cs="宋体"/>
          <w:color w:val="000000"/>
          <w:sz w:val="24"/>
          <w:szCs w:val="24"/>
          <w:shd w:val="clear" w:color="auto" w:fill="FFFFFF"/>
          <w:lang w:eastAsia="zh-CN"/>
        </w:rPr>
        <w:t>组织</w:t>
      </w:r>
      <w:r>
        <w:rPr>
          <w:rFonts w:hint="eastAsia" w:ascii="宋体" w:hAnsi="宋体" w:eastAsia="宋体" w:cs="宋体"/>
          <w:color w:val="000000"/>
          <w:sz w:val="24"/>
          <w:szCs w:val="24"/>
          <w:shd w:val="clear" w:color="auto" w:fill="FFFFFF"/>
        </w:rPr>
        <w:t>改革情况公开如下</w:t>
      </w:r>
      <w:r>
        <w:rPr>
          <w:rFonts w:hint="eastAsia" w:ascii="宋体" w:hAnsi="宋体" w:eastAsia="宋体" w:cs="宋体"/>
          <w:color w:val="000000"/>
          <w:sz w:val="24"/>
          <w:szCs w:val="24"/>
          <w:shd w:val="clear" w:color="auto" w:fill="FFFFFF"/>
          <w:lang w:eastAsia="zh-CN"/>
        </w:rPr>
        <w:t>：</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sectPr>
          <w:pgSz w:w="11906" w:h="16838"/>
          <w:pgMar w:top="1440" w:right="1800" w:bottom="1440" w:left="1800" w:header="851" w:footer="992" w:gutter="0"/>
          <w:cols w:space="425" w:num="1"/>
          <w:docGrid w:type="lines" w:linePitch="312" w:charSpace="0"/>
        </w:sectPr>
      </w:pPr>
    </w:p>
    <w:p>
      <w:pPr>
        <w:pStyle w:val="8"/>
        <w:keepNext w:val="0"/>
        <w:keepLines w:val="0"/>
        <w:pageBreakBefore w:val="0"/>
        <w:numPr>
          <w:ilvl w:val="0"/>
          <w:numId w:val="0"/>
        </w:numPr>
        <w:kinsoku/>
        <w:wordWrap/>
        <w:overflowPunct/>
        <w:topLinePunct w:val="0"/>
        <w:autoSpaceDE/>
        <w:autoSpaceDN/>
        <w:bidi w:val="0"/>
        <w:adjustRightInd/>
        <w:spacing w:line="420" w:lineRule="exact"/>
        <w:textAlignment w:val="auto"/>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w:t>
      </w:r>
      <w:r>
        <w:rPr>
          <w:rFonts w:hint="eastAsia" w:ascii="宋体" w:hAnsi="宋体" w:eastAsia="宋体" w:cs="宋体"/>
          <w:b/>
          <w:bCs/>
          <w:color w:val="000000"/>
          <w:sz w:val="24"/>
          <w:szCs w:val="24"/>
          <w:shd w:val="clear" w:color="auto" w:fill="FFFFFF"/>
        </w:rPr>
        <w:t>改革自评表</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高校学生会组织深化改革评估备案表</w:t>
      </w:r>
    </w:p>
    <w:p>
      <w:pPr>
        <w:pStyle w:val="8"/>
        <w:keepNext w:val="0"/>
        <w:keepLines w:val="0"/>
        <w:pageBreakBefore w:val="0"/>
        <w:kinsoku/>
        <w:wordWrap/>
        <w:overflowPunct/>
        <w:topLinePunct w:val="0"/>
        <w:autoSpaceDE/>
        <w:autoSpaceDN/>
        <w:bidi w:val="0"/>
        <w:adjustRightInd/>
        <w:spacing w:line="420" w:lineRule="exact"/>
        <w:ind w:left="720" w:firstLine="480" w:firstLineChars="200"/>
        <w:jc w:val="left"/>
        <w:textAlignment w:val="auto"/>
        <w:rPr>
          <w:rFonts w:hint="eastAsia" w:ascii="宋体" w:hAnsi="宋体" w:eastAsia="宋体" w:cs="宋体"/>
          <w:sz w:val="24"/>
          <w:szCs w:val="24"/>
        </w:rPr>
      </w:pPr>
    </w:p>
    <w:p>
      <w:pPr>
        <w:pStyle w:val="8"/>
        <w:keepNext w:val="0"/>
        <w:keepLines w:val="0"/>
        <w:pageBreakBefore w:val="0"/>
        <w:kinsoku/>
        <w:wordWrap/>
        <w:overflowPunct/>
        <w:topLinePunct w:val="0"/>
        <w:autoSpaceDE/>
        <w:autoSpaceDN/>
        <w:bidi w:val="0"/>
        <w:adjustRightInd/>
        <w:spacing w:line="420" w:lineRule="exact"/>
        <w:ind w:left="72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组织名称：</w:t>
      </w:r>
      <w:r>
        <w:rPr>
          <w:rFonts w:hint="eastAsia" w:ascii="宋体" w:hAnsi="宋体" w:eastAsia="宋体" w:cs="宋体"/>
          <w:sz w:val="24"/>
          <w:szCs w:val="24"/>
          <w:u w:val="thick"/>
        </w:rPr>
        <w:t>经济与管理学院</w:t>
      </w:r>
      <w:r>
        <w:rPr>
          <w:rFonts w:hint="eastAsia" w:ascii="宋体" w:hAnsi="宋体" w:eastAsia="宋体" w:cs="宋体"/>
          <w:sz w:val="24"/>
          <w:szCs w:val="24"/>
        </w:rPr>
        <w:t>■</w:t>
      </w:r>
      <w:r>
        <w:rPr>
          <w:rFonts w:hint="eastAsia" w:ascii="宋体" w:hAnsi="宋体" w:eastAsia="宋体" w:cs="宋体"/>
          <w:sz w:val="24"/>
          <w:szCs w:val="24"/>
        </w:rPr>
        <w:t>学生会/□研究生会（盖章）</w:t>
      </w:r>
    </w:p>
    <w:tbl>
      <w:tblPr>
        <w:tblStyle w:val="6"/>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876"/>
        <w:gridCol w:w="876"/>
        <w:gridCol w:w="876"/>
        <w:gridCol w:w="876"/>
        <w:gridCol w:w="876"/>
        <w:gridCol w:w="876"/>
        <w:gridCol w:w="876"/>
        <w:gridCol w:w="876"/>
        <w:gridCol w:w="267"/>
        <w:gridCol w:w="611"/>
        <w:gridCol w:w="831"/>
        <w:gridCol w:w="54"/>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9" w:type="dxa"/>
            <w:gridSpan w:val="16"/>
            <w:shd w:val="clear" w:color="auto" w:fill="D7D7D7"/>
            <w:vAlign w:val="center"/>
          </w:tcPr>
          <w:p>
            <w:pPr>
              <w:keepNext w:val="0"/>
              <w:keepLines w:val="0"/>
              <w:pageBreakBefore w:val="0"/>
              <w:kinsoku/>
              <w:wordWrap/>
              <w:overflowPunct/>
              <w:topLinePunct w:val="0"/>
              <w:autoSpaceDE/>
              <w:autoSpaceDN/>
              <w:bidi w:val="0"/>
              <w:adjustRightInd/>
              <w:spacing w:before="156" w:beforeLines="50" w:after="156" w:afterLines="50"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评估结论</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 坚持全心全意服务同学，聚焦主责主业开展工作。未承担宿舍管理、校园文明纠察、安全保卫等行政职能。</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 工作机构架构为</w:t>
            </w:r>
            <w:r>
              <w:rPr>
                <w:rFonts w:hint="eastAsia" w:ascii="宋体" w:hAnsi="宋体" w:eastAsia="宋体" w:cs="宋体"/>
                <w:kern w:val="0"/>
                <w:sz w:val="24"/>
                <w:szCs w:val="24"/>
              </w:rPr>
              <w:t>“</w:t>
            </w:r>
            <w:r>
              <w:rPr>
                <w:rFonts w:hint="eastAsia" w:ascii="宋体" w:hAnsi="宋体" w:eastAsia="宋体" w:cs="宋体"/>
                <w:kern w:val="0"/>
                <w:sz w:val="24"/>
                <w:szCs w:val="24"/>
              </w:rPr>
              <w:t>主席团+工作部门</w:t>
            </w:r>
            <w:r>
              <w:rPr>
                <w:rFonts w:hint="eastAsia" w:ascii="宋体" w:hAnsi="宋体" w:eastAsia="宋体" w:cs="宋体"/>
                <w:kern w:val="0"/>
                <w:sz w:val="24"/>
                <w:szCs w:val="24"/>
              </w:rPr>
              <w:t>”</w:t>
            </w:r>
            <w:r>
              <w:rPr>
                <w:rFonts w:hint="eastAsia" w:ascii="宋体" w:hAnsi="宋体" w:eastAsia="宋体" w:cs="宋体"/>
                <w:kern w:val="0"/>
                <w:sz w:val="24"/>
                <w:szCs w:val="24"/>
              </w:rPr>
              <w:t>模式，未在工作部门以上或以下设置</w:t>
            </w:r>
            <w:r>
              <w:rPr>
                <w:rFonts w:hint="eastAsia" w:ascii="宋体" w:hAnsi="宋体" w:eastAsia="宋体" w:cs="宋体"/>
                <w:kern w:val="0"/>
                <w:sz w:val="24"/>
                <w:szCs w:val="24"/>
              </w:rPr>
              <w:t>“</w:t>
            </w:r>
            <w:r>
              <w:rPr>
                <w:rFonts w:hint="eastAsia" w:ascii="宋体" w:hAnsi="宋体" w:eastAsia="宋体" w:cs="宋体"/>
                <w:kern w:val="0"/>
                <w:sz w:val="24"/>
                <w:szCs w:val="24"/>
              </w:rPr>
              <w:t>中心</w:t>
            </w:r>
            <w:r>
              <w:rPr>
                <w:rFonts w:hint="eastAsia" w:ascii="宋体" w:hAnsi="宋体" w:eastAsia="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rPr>
              <w:t>项目办公室</w:t>
            </w:r>
            <w:r>
              <w:rPr>
                <w:rFonts w:hint="eastAsia" w:ascii="宋体" w:hAnsi="宋体" w:eastAsia="宋体" w:cs="宋体"/>
                <w:kern w:val="0"/>
                <w:sz w:val="24"/>
                <w:szCs w:val="24"/>
              </w:rPr>
              <w:t>”</w:t>
            </w:r>
            <w:r>
              <w:rPr>
                <w:rFonts w:hint="eastAsia" w:ascii="宋体" w:hAnsi="宋体" w:eastAsia="宋体" w:cs="宋体"/>
                <w:kern w:val="0"/>
                <w:sz w:val="24"/>
                <w:szCs w:val="24"/>
              </w:rPr>
              <w:t>等常设层级。</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 工作人员不超过30人。</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实有1</w:t>
            </w:r>
            <w:r>
              <w:rPr>
                <w:rFonts w:hint="eastAsia" w:ascii="宋体" w:hAnsi="宋体" w:eastAsia="宋体" w:cs="宋体"/>
                <w:kern w:val="0"/>
                <w:sz w:val="24"/>
                <w:szCs w:val="24"/>
              </w:rPr>
              <w:t>9</w:t>
            </w:r>
            <w:r>
              <w:rPr>
                <w:rFonts w:hint="eastAsia" w:ascii="宋体" w:hAnsi="宋体" w:eastAsia="宋体" w:cs="宋体"/>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 主席团成员不超过3人。</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实有3人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 除主席、副主席（轮值执行主席）、部长、副部长、干事外未设其他职务。</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 工作人员为共产党员或共青团员。</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 工作人员中除一年级新生外的本专科生最近1个学期/最近1学年/入学以来三者取其一，学习成绩综合排名在本专业前30%以内，且无课业不及格情况；研究生无课业不及格情况。</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 主席团由学生（研究生）代表大会（非其委员会、常务委员会、常任代表会议等）或全体学生（研究生）大会选举产生。</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 按期规范召开学生（研究生）代表大会或全体学生（研究生）大会。</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召开日期为：2</w:t>
            </w:r>
            <w:r>
              <w:rPr>
                <w:rFonts w:hint="eastAsia" w:ascii="宋体" w:hAnsi="宋体" w:eastAsia="宋体" w:cs="宋体"/>
                <w:kern w:val="0"/>
                <w:sz w:val="24"/>
                <w:szCs w:val="24"/>
              </w:rPr>
              <w:t>021</w:t>
            </w:r>
            <w:r>
              <w:rPr>
                <w:rFonts w:hint="eastAsia" w:ascii="宋体" w:hAnsi="宋体" w:eastAsia="宋体" w:cs="宋体"/>
                <w:kern w:val="0"/>
                <w:sz w:val="24"/>
                <w:szCs w:val="24"/>
              </w:rPr>
              <w:t>年6月2</w:t>
            </w:r>
            <w:r>
              <w:rPr>
                <w:rFonts w:hint="eastAsia" w:ascii="宋体" w:hAnsi="宋体" w:eastAsia="宋体" w:cs="宋体"/>
                <w:kern w:val="0"/>
                <w:sz w:val="24"/>
                <w:szCs w:val="24"/>
              </w:rPr>
              <w:t xml:space="preserve">1 </w:t>
            </w:r>
            <w:r>
              <w:rPr>
                <w:rFonts w:hint="eastAsia" w:ascii="宋体" w:hAnsi="宋体" w:eastAsia="宋体" w:cs="宋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r>
              <w:rPr>
                <w:rFonts w:hint="eastAsia" w:ascii="宋体" w:hAnsi="宋体" w:eastAsia="宋体" w:cs="宋体"/>
                <w:kern w:val="0"/>
                <w:sz w:val="24"/>
                <w:szCs w:val="24"/>
              </w:rPr>
              <w:t>开展了春、秋季学生会组织工作人员全员培训。</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 工作人员参加评奖评优、测评加分、推荐免试攻读研究生等事项时，依据评议结果择优提名，未与其岗位简单挂钩。</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 党组织定期听取学生会组织工作汇报，研究决定重大事项。</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10"/>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 明确1名团组织负责人指导</w:t>
            </w:r>
            <w:r>
              <w:rPr>
                <w:rFonts w:hint="eastAsia" w:ascii="宋体" w:hAnsi="宋体" w:eastAsia="宋体" w:cs="宋体"/>
                <w:kern w:val="0"/>
                <w:sz w:val="24"/>
                <w:szCs w:val="24"/>
              </w:rPr>
              <w:t>院</w:t>
            </w:r>
            <w:r>
              <w:rPr>
                <w:rFonts w:hint="eastAsia" w:ascii="宋体" w:hAnsi="宋体" w:eastAsia="宋体" w:cs="宋体"/>
                <w:kern w:val="0"/>
                <w:sz w:val="24"/>
                <w:szCs w:val="24"/>
              </w:rPr>
              <w:t>级学生会组织；聘任团委老师担任</w:t>
            </w:r>
            <w:r>
              <w:rPr>
                <w:rFonts w:hint="eastAsia" w:ascii="宋体" w:hAnsi="宋体" w:eastAsia="宋体" w:cs="宋体"/>
                <w:kern w:val="0"/>
                <w:sz w:val="24"/>
                <w:szCs w:val="24"/>
              </w:rPr>
              <w:t>院</w:t>
            </w:r>
            <w:r>
              <w:rPr>
                <w:rFonts w:hint="eastAsia" w:ascii="宋体" w:hAnsi="宋体" w:eastAsia="宋体" w:cs="宋体"/>
                <w:kern w:val="0"/>
                <w:sz w:val="24"/>
                <w:szCs w:val="24"/>
              </w:rPr>
              <w:t>级学生会组织秘书长。</w:t>
            </w:r>
          </w:p>
        </w:tc>
        <w:tc>
          <w:tcPr>
            <w:tcW w:w="1305"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rPr>
              <w:t>是</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2522" w:type="dxa"/>
            <w:gridSpan w:val="4"/>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9" w:type="dxa"/>
            <w:gridSpan w:val="16"/>
            <w:shd w:val="clear" w:color="auto" w:fill="D7D7D7"/>
            <w:vAlign w:val="center"/>
          </w:tcPr>
          <w:p>
            <w:pPr>
              <w:keepNext w:val="0"/>
              <w:keepLines w:val="0"/>
              <w:pageBreakBefore w:val="0"/>
              <w:kinsoku/>
              <w:wordWrap/>
              <w:overflowPunct/>
              <w:topLinePunct w:val="0"/>
              <w:autoSpaceDE/>
              <w:autoSpaceDN/>
              <w:bidi w:val="0"/>
              <w:adjustRightInd/>
              <w:spacing w:before="156" w:beforeLines="50" w:after="156" w:afterLines="50" w:line="420" w:lineRule="exact"/>
              <w:ind w:firstLine="480" w:firstLineChars="200"/>
              <w:jc w:val="center"/>
              <w:textAlignment w:val="auto"/>
              <w:rPr>
                <w:rFonts w:hint="eastAsia" w:ascii="宋体" w:hAnsi="宋体" w:eastAsia="宋体" w:cs="宋体"/>
                <w:kern w:val="0"/>
                <w:sz w:val="24"/>
                <w:szCs w:val="24"/>
              </w:rPr>
            </w:pPr>
            <w:bookmarkStart w:id="0" w:name="_Hlk87366442"/>
            <w:r>
              <w:rPr>
                <w:rFonts w:hint="eastAsia" w:ascii="宋体" w:hAnsi="宋体" w:eastAsia="宋体" w:cs="宋体"/>
                <w:kern w:val="0"/>
                <w:sz w:val="24"/>
                <w:szCs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二级学生会组织</w:t>
            </w:r>
          </w:p>
        </w:tc>
        <w:tc>
          <w:tcPr>
            <w:tcW w:w="10631" w:type="dxa"/>
            <w:gridSpan w:val="15"/>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817"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817"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82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gridSpan w:val="2"/>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1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c>
          <w:tcPr>
            <w:tcW w:w="827" w:type="dxa"/>
            <w:shd w:val="clear" w:color="auto" w:fill="D7D7D7"/>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w:t>
            </w:r>
          </w:p>
        </w:tc>
      </w:tr>
      <w:bookmarkEnd w:id="0"/>
    </w:tbl>
    <w:p>
      <w:pPr>
        <w:keepNext w:val="0"/>
        <w:keepLines w:val="0"/>
        <w:pageBreakBefore w:val="0"/>
        <w:widowControl/>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二、《蚌埠学院经济与管理学院学生会章程》</w:t>
      </w:r>
    </w:p>
    <w:p>
      <w:pPr>
        <w:keepNext w:val="0"/>
        <w:keepLines w:val="0"/>
        <w:pageBreakBefore w:val="0"/>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第一章</w:t>
      </w: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总则</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第一条  为了更好的规范、指导经济与管理</w:t>
      </w:r>
      <w:r>
        <w:rPr>
          <w:rFonts w:hint="eastAsia" w:ascii="宋体" w:hAnsi="宋体" w:eastAsia="宋体" w:cs="宋体"/>
          <w:sz w:val="24"/>
          <w:szCs w:val="24"/>
          <w:lang w:eastAsia="zh-CN"/>
        </w:rPr>
        <w:t>学院</w:t>
      </w:r>
      <w:r>
        <w:rPr>
          <w:rFonts w:hint="eastAsia" w:ascii="宋体" w:hAnsi="宋体" w:eastAsia="宋体" w:cs="宋体"/>
          <w:sz w:val="24"/>
          <w:szCs w:val="24"/>
        </w:rPr>
        <w:t>学生会各部门的工作，完善组织机构建设，特制定本章程，各成员须严格遵守、认真履行。</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经济与管理</w:t>
      </w:r>
      <w:r>
        <w:rPr>
          <w:rFonts w:hint="eastAsia" w:ascii="宋体" w:hAnsi="宋体" w:eastAsia="宋体" w:cs="宋体"/>
          <w:sz w:val="24"/>
          <w:szCs w:val="24"/>
          <w:lang w:eastAsia="zh-CN"/>
        </w:rPr>
        <w:t>学院</w:t>
      </w:r>
      <w:r>
        <w:rPr>
          <w:rFonts w:hint="eastAsia" w:ascii="宋体" w:hAnsi="宋体" w:eastAsia="宋体" w:cs="宋体"/>
          <w:sz w:val="24"/>
          <w:szCs w:val="24"/>
        </w:rPr>
        <w:t>学生会是在</w:t>
      </w:r>
      <w:r>
        <w:rPr>
          <w:rFonts w:hint="eastAsia" w:ascii="宋体" w:hAnsi="宋体" w:eastAsia="宋体" w:cs="宋体"/>
          <w:sz w:val="24"/>
          <w:szCs w:val="24"/>
          <w:lang w:eastAsia="zh-CN"/>
        </w:rPr>
        <w:t>学校</w:t>
      </w:r>
      <w:r>
        <w:rPr>
          <w:rFonts w:hint="eastAsia" w:ascii="宋体" w:hAnsi="宋体" w:eastAsia="宋体" w:cs="宋体"/>
          <w:sz w:val="24"/>
          <w:szCs w:val="24"/>
        </w:rPr>
        <w:t>党委、</w:t>
      </w:r>
      <w:r>
        <w:rPr>
          <w:rFonts w:hint="eastAsia" w:ascii="宋体" w:hAnsi="宋体" w:eastAsia="宋体" w:cs="宋体"/>
          <w:sz w:val="24"/>
          <w:szCs w:val="24"/>
          <w:lang w:eastAsia="zh-CN"/>
        </w:rPr>
        <w:t>院党委</w:t>
      </w:r>
      <w:r>
        <w:rPr>
          <w:rFonts w:hint="eastAsia" w:ascii="宋体" w:hAnsi="宋体" w:eastAsia="宋体" w:cs="宋体"/>
          <w:sz w:val="24"/>
          <w:szCs w:val="24"/>
        </w:rPr>
        <w:t>及院团</w:t>
      </w:r>
      <w:r>
        <w:rPr>
          <w:rFonts w:hint="eastAsia" w:ascii="宋体" w:hAnsi="宋体" w:eastAsia="宋体" w:cs="宋体"/>
          <w:sz w:val="24"/>
          <w:szCs w:val="24"/>
          <w:lang w:eastAsia="zh-CN"/>
        </w:rPr>
        <w:t>总支</w:t>
      </w:r>
      <w:r>
        <w:rPr>
          <w:rFonts w:hint="eastAsia" w:ascii="宋体" w:hAnsi="宋体" w:eastAsia="宋体" w:cs="宋体"/>
          <w:sz w:val="24"/>
          <w:szCs w:val="24"/>
        </w:rPr>
        <w:t>领导下的学生自治组织，坚持以“自我服务、自我管理、自我教育”的理念，认真做好各项团学工作。</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  经济与管理</w:t>
      </w:r>
      <w:r>
        <w:rPr>
          <w:rFonts w:hint="eastAsia" w:ascii="宋体" w:hAnsi="宋体" w:eastAsia="宋体" w:cs="宋体"/>
          <w:sz w:val="24"/>
          <w:szCs w:val="24"/>
          <w:lang w:eastAsia="zh-CN"/>
        </w:rPr>
        <w:t>学院</w:t>
      </w:r>
      <w:r>
        <w:rPr>
          <w:rFonts w:hint="eastAsia" w:ascii="宋体" w:hAnsi="宋体" w:eastAsia="宋体" w:cs="宋体"/>
          <w:sz w:val="24"/>
          <w:szCs w:val="24"/>
        </w:rPr>
        <w:t>学生会须以宪法、法律为最高原则，在法律允许的范围内开展活动。</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第二章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经济与管理学院学生会及其各部门职能</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一、经济与管理学院学生会的职能</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发挥作为广大同学与学院党团组织、行政机构的桥梁纽带作用，提高素质教育，促进教育改革，努力为同学们创造良好的学习、生活环境；</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在维护本系和全体同学总体利益的前提下，积极地代表和维护我系广大同学的切身利益，保护我系同学合法权益不受任何形式的侵犯；</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组织开展多种活动，培养同学们的自我服务、自我管理、自我教育及社会活动能力，适应改革开放的社会环境，活跃我系学术气氛，丰富我系同学的校园生活。</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二、经济与管理系学生会各部门职能</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主席：</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1、主持学生会日常工作和学生会会议，决定有关重大事项，负责学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生会全局工作的决策；</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带领学生会全体干部，面向全系学生组织开展各种有益于同学身</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心健康的活动，促进学生全面发展；</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检查并指导各部门工作完成情况、协调各部有序工作，对重大活</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动要集体参与；</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 做好学生会内部的团队建设工作，总结工作经验、教训，促进学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生干部工作能力的提高，增加学生会的凝取力与战斗力；</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负责向指导老师请示及汇报工作；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副主席：</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1、协助主席做好学生会全局工作的决策和主持学生会日常工作；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2、协助主席督促学生会有关职能部门的工作；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3、协助主席沟通校学生会与系学生会的工作，并协调各系之间的关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系；</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4、主席不在或受主席委托时，代表主席行使各项主席职责；</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5、完成老师交办的各项工作任务；</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6、听取，征求广大学生意见、建议，完善学生会工作；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7、对自己分管的部门要做到了解并指导活动的进展情况；</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综合事务部：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（1）整理好学生会成员信息资料；</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（2）做好例会会议前的通知工作以及会议记要；</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（3）督促各部门每个月交自己部门的工作简报并汇总整理，草拟学</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（4）生会学期和年度工作总结，编写学期活动大事记并信息存档；</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（5）管理并记录办公室物品器械的租借工作；</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（6）举办大型活动时要协助其他部门；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（7）定期开展加强学生会内部建设，增强凝聚力的活动；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8</w:t>
      </w:r>
      <w:r>
        <w:rPr>
          <w:rFonts w:hint="eastAsia" w:ascii="宋体" w:hAnsi="宋体" w:eastAsia="宋体" w:cs="宋体"/>
          <w:color w:val="000000"/>
          <w:sz w:val="24"/>
          <w:szCs w:val="24"/>
        </w:rPr>
        <w:t>）协助其他部门开展活动；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9</w:t>
      </w:r>
      <w:r>
        <w:rPr>
          <w:rFonts w:hint="eastAsia" w:ascii="宋体" w:hAnsi="宋体" w:eastAsia="宋体" w:cs="宋体"/>
          <w:color w:val="000000"/>
          <w:sz w:val="24"/>
          <w:szCs w:val="24"/>
        </w:rPr>
        <w:t>）对外融资，为大型活动筹备资金、礼品等，以保证活动的顺利进行；（院运动会，迎新晚会，趣味运动会为我系大型活动）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10</w:t>
      </w:r>
      <w:r>
        <w:rPr>
          <w:rFonts w:hint="eastAsia" w:ascii="宋体" w:hAnsi="宋体" w:eastAsia="宋体" w:cs="宋体"/>
          <w:color w:val="000000"/>
          <w:sz w:val="24"/>
          <w:szCs w:val="24"/>
        </w:rPr>
        <w:t>）建立完善的外联制度，加强学生与其他系校的联系；</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11</w:t>
      </w:r>
      <w:r>
        <w:rPr>
          <w:rFonts w:hint="eastAsia" w:ascii="宋体" w:hAnsi="宋体" w:eastAsia="宋体" w:cs="宋体"/>
          <w:color w:val="000000"/>
          <w:sz w:val="24"/>
          <w:szCs w:val="24"/>
        </w:rPr>
        <w:t>）协助其他部门开展活动；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研学文艺部：</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2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（1）适当策划开展丰富多彩的各种文艺活动，丰富系部生活，丰富同学们的课余生活，并为有文艺才能的同学提供施展的舞台；</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2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（2）负责迎新晚会暨毕业晚会的各种晚会文艺节目的编排和准备；</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2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（3）通过校园文化进一步发掘，培养文艺骨干，加强文艺队伍团体的建设和发展；</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20" w:lineRule="exact"/>
        <w:ind w:firstLine="480" w:firstLineChars="200"/>
        <w:contextualSpacing/>
        <w:textAlignment w:val="auto"/>
        <w:rPr>
          <w:rFonts w:hint="eastAsia" w:ascii="宋体" w:hAnsi="宋体" w:eastAsia="宋体" w:cs="宋体"/>
          <w:kern w:val="0"/>
          <w:sz w:val="24"/>
          <w:szCs w:val="24"/>
        </w:rPr>
      </w:pPr>
      <w:r>
        <w:rPr>
          <w:rFonts w:hint="eastAsia" w:ascii="宋体" w:hAnsi="宋体" w:eastAsia="宋体" w:cs="宋体"/>
          <w:kern w:val="0"/>
          <w:sz w:val="24"/>
          <w:szCs w:val="24"/>
        </w:rPr>
        <w:t>（4）协助其他各部门开展工作，完成上级交办的其他任务；加强与兄弟院系在文艺工作方面的交流与合作；</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rPr>
        <w:t>组织定期学风考勤工作；每学期领导各班级进行创新学分统计工作；</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（6）积极组织开展各种学习活动，鼓励学生参加科研和实践活动；（3）为学生提供一个展示自己才华的空间舞台，发掘他们的潜力，丰富大学生活；</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（7）组织同学进行学习交流活动，开展读书会、晨读会等；</w:t>
      </w:r>
    </w:p>
    <w:p>
      <w:pPr>
        <w:keepNext w:val="0"/>
        <w:keepLines w:val="0"/>
        <w:pageBreakBefore w:val="0"/>
        <w:widowControl/>
        <w:kinsoku/>
        <w:wordWrap/>
        <w:overflowPunct/>
        <w:topLinePunct w:val="0"/>
        <w:autoSpaceDE/>
        <w:autoSpaceDN/>
        <w:bidi w:val="0"/>
        <w:adjustRightInd/>
        <w:snapToGrid w:val="0"/>
        <w:spacing w:line="420" w:lineRule="exact"/>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（8）举办大型活动时要协助其他部门一同策划和落实；</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素质拓展部：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（1）帮助和引导同学们养成良好的生活习惯，培养艰苦朴素的生活作风；</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（2）解决同学在生活中遇到的困难，向学校相关部门反映同学的需要；</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（3）配合后勤处加强对学生宿舍的管理，以保障同学正常的生活秩序；</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（4）做好系及学生会大型活动的后勤保障工作，并协助其他部门开展活动；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（5）组织系内传统体育竞赛，足球赛、篮球赛等一系列的竞技活动，强健同学们的体魄，使同学们以饱满的精神投入到学习当中；</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（6）在院举行各种大型体育活动前，适当组织系内活动，以提高整体参赛质量；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（7）负责系趣味运动会的筹备和准备工作；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（8）在学院举行重大活动时，协助其他部门开展活动；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组织、举办每年5月份心理健康月活动；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9</w:t>
      </w:r>
      <w:r>
        <w:rPr>
          <w:rFonts w:hint="eastAsia" w:ascii="宋体" w:hAnsi="宋体" w:eastAsia="宋体" w:cs="宋体"/>
          <w:color w:val="000000"/>
          <w:sz w:val="24"/>
          <w:szCs w:val="24"/>
        </w:rPr>
        <w:t>）在条件允许的情况下，联系专业老师开展心理健康知识讲座；</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rPr>
        <w:t>10</w:t>
      </w:r>
      <w:r>
        <w:rPr>
          <w:rFonts w:hint="eastAsia" w:ascii="宋体" w:hAnsi="宋体" w:eastAsia="宋体" w:cs="宋体"/>
          <w:color w:val="000000"/>
          <w:sz w:val="24"/>
          <w:szCs w:val="24"/>
        </w:rPr>
        <w:t>）在院举行各种大型心理大型健康活动前，适当组织系内活动，以提高整体参赛质量；</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第三章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经济与管理学院学生会日常工作制度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一、例会制度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部长级例会</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会议时间：每周二中午12:30；</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出席的成员：主席、副主席、各部正副部长；</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2、年级学生会全体例会</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会议时间：每月第一周周三中午12:30；</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出席的成员：全体年级学生会成员；</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如遇突发状况需要增开会议，办公室提前通知；</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3、考核制度：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每次会议的到会情况由办公室记录，监督；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出席会议签到，任何情况都不允许代签；</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请假：须提前半天提交书面请假条，经批准后生效，并于会前交于办公室，办公室做好记录，妥善保存请假条；</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缺勤：无故缺勤两次警告，三次旷到视为自动退出；</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迟到：10分钟以内，视为事假一次；10分钟以上，视为无故缺勤。</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对于学生会碰到的问题，在例会上群策群力，采取民主集中制原则来共同商量解决，对于一时无法解决的问题，会议应指定专人在会后作专门研究，视情况向团总支书记报告解决，在下次例会再提出讨论，会议要求气氛祥和，互相尊重；</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5、开会期间要求出席者遵守会议纪律，关闭通讯工具，禁止做与会议无关的事情。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二．扩大会议制度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在有紧急事件或重大活动时，主席可召开部长及扩大会议，会议要求同部长会议；</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各职能部门会议由各部部长负责召开，后须向团总支上报，应及时传达系内有关通知以便按时做好相应准备工作。</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所有会议都要求负责人及相关部门做好签到及记录工作，及时上交副本到办公室，以备评优及选拔参考。</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第四章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学院学生各部门学生干部职责</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rPr>
        <w:t>、上一学期期末前，制定出下一学期的工作计划，学期末起草部门工作总结，作为对你们部门的考核标准之一；</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2、定期开展本部例会，了解工作进展情况并布置新的任务，工作要本着公正、公平的原则；</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3、对本部干事合理分配工作，认真执行本部的工作岗位责任制，关心本部干事的思想、学习和生活情况，工作中注意发现和培养人才，使队伍更团结；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4、各项工作实行部长负责制，做到专人负责；</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5、各部长有责任培养各部间关系,增强经济与管理系学生会的整体凝聚力,不允许有分帮结伙现象,如有发生,严惩不贷；</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第五章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考核制度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一、经济与管理系学生会干部考核细则</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1、考核实行百分制，以学期为单位打分: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总分为90～100者，评定等级为"优"；</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总分为80～90者，评定等级为"良"；</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总分为70～80者，评定等级为"中"；</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总分为60～70者，评定等级为"差"；</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2、全年评定等级是"良"的，只发给聘书；评定等级是"优"的，同时发给聘书和优秀学生干部证书。每学年由系团总支，党总支统一颁发。（按实际情况试行）</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3、评分内容 </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一次例会不参加者扣3分，请假者扣1分；整学期累积有3次不参加例会者，取消干部考核资格，辞退学生会。</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值班干部迟到、早退者每一次扣1分，旷班者扣3分；（10分）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重大活动未佩戴标牌者一次扣3分；迟到、早退者扣1分；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学生会交给的任务未完成者，由主观原因造成的扣3分，由客观原因造成的酌情扣分；完成任务出色的部门给部长和副部长分别加2分和1分。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 本部门所举行活动无故不参加者扣3分，请假者扣1分，所举行活动效果的声势大、效果好，给所在部的部长和副部长分别加2分和1分。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 活动计划与总结未按时提交，给所在部的部长和副部长分别扣3分和2分；按时提交且准备充分，给所在部的部长和副部长分别加2分和1分。（原则上活动计划提前3周上交、活动总结在活动结束一周以内交付，具体遵照活动细则）</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 部门内部团队建设效果突出，给所在部的部长和副部长分别加2分和1分。 </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第六章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奖惩制度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了充分调动学生会各部、各成员的工作积极性，培养和提高学生会成员的综合素质，使学生会工作能够良好、有效地开展；对工作认真负责、扎实肯干、有创新意识、有突出成绩的成员给予奖励（奖励办法、人数，将根据每学期具体情况而定）。同时为了加强学生会干部队伍建设、树立学生会成员的良好形象，有效促进学生会的活动开展，特制定本制度。</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一、奖惩对象</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经济与管理学院学生会各部门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二、奖惩办法与参考标准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A奖励</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a参考标准：</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日常工作积极，在举办活动过程中有突出贡献并受广泛好评者。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工作主动性强、在工作中提出合理化和创造性建议者。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在对外交往中，为我系争得荣誉和利益者。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有其他功绩者。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b奖励办法:</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例会表扬在一定时期内工作积极，成效显著的部门和成员。</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各学年末根据日常考核和年终考核，对整个学期中表现突出，认真负责，有重大贡献者，授予“优秀干部”等称号，并给予一定的物质奖励。</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 惩罚措施</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a批评：</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在办公室或工作中出现不文明行为，如抽烟、打牌等。</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穿着打扮不得体，有损学生会形象的。</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会议或活动迟到、早退共计三次。无故缺席会议或活动一次。</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不遵守会议秩序的。</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b警告:</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以上行为严重，不接受批评或批评后仍不改正。</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在公共场合、宣传媒体等发表不负责任言论。</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在公共场合做出有损学生会形象的行为举动。</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c劝退:</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以上行为严重，不接受警告或警告后仍不改正。</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延误学生会工作或对工作造成重大损失者。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玩忽职守，滥用职权，以权谋私者。</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d开除:</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严重违反校纪校规。违法(及违反校规校纪者，交由校有关部门处理。)</w:t>
      </w: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p>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第七章</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附则</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1．本制度解释权归经济管理经济与管理学院学生会所有。</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本制度自公布之日开始执行。未尽事宜参考学院有关规定或由办公室另行制订实施细则。</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本条例由本经济与管理系学生会综合事务部负责解释。</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 本条例的补充与修改须经学生会部长级会议三分之二以上方能通过，并报经济管理系党总支有关领导批准。</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三、校级组织工作机构组织架构图</w:t>
      </w:r>
      <w:r>
        <w:rPr>
          <w:rFonts w:hint="eastAsia" w:ascii="宋体" w:hAnsi="宋体" w:eastAsia="宋体" w:cs="宋体"/>
          <w:sz w:val="24"/>
          <w:szCs w:val="24"/>
        </w:rPr>
        <mc:AlternateContent>
          <mc:Choice Requires="wpc">
            <w:drawing>
              <wp:anchor distT="0" distB="0" distL="114300" distR="114300" simplePos="0" relativeHeight="251659264" behindDoc="0" locked="0" layoutInCell="1" allowOverlap="1">
                <wp:simplePos x="0" y="0"/>
                <wp:positionH relativeFrom="margin">
                  <wp:align>left</wp:align>
                </wp:positionH>
                <wp:positionV relativeFrom="paragraph">
                  <wp:posOffset>452120</wp:posOffset>
                </wp:positionV>
                <wp:extent cx="5619750" cy="2482850"/>
                <wp:effectExtent l="0" t="0" r="0" b="0"/>
                <wp:wrapTopAndBottom/>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矩形 3"/>
                        <wps:cNvSpPr>
                          <a:spLocks noChangeArrowheads="1"/>
                        </wps:cNvSpPr>
                        <wps:spPr bwMode="auto">
                          <a:xfrm>
                            <a:off x="1828798" y="114300"/>
                            <a:ext cx="1981201" cy="536533"/>
                          </a:xfrm>
                          <a:prstGeom prst="rect">
                            <a:avLst/>
                          </a:prstGeom>
                          <a:solidFill>
                            <a:srgbClr val="FFFFFF"/>
                          </a:solidFill>
                          <a:ln w="25400" cmpd="sng">
                            <a:solidFill>
                              <a:srgbClr val="000000"/>
                            </a:solidFill>
                            <a:round/>
                          </a:ln>
                          <a:effectLst/>
                        </wps:spPr>
                        <wps:txbx>
                          <w:txbxContent>
                            <w:p>
                              <w:pPr>
                                <w:jc w:val="center"/>
                                <w:rPr>
                                  <w:rFonts w:ascii="Times New Roman" w:hAnsi="Times New Roman" w:eastAsia="方正仿宋简体" w:cs="Times New Roman"/>
                                  <w:sz w:val="32"/>
                                  <w:szCs w:val="36"/>
                                </w:rPr>
                              </w:pPr>
                              <w:r>
                                <w:rPr>
                                  <w:rFonts w:hint="eastAsia" w:ascii="Times New Roman" w:hAnsi="Times New Roman" w:eastAsia="方正仿宋简体" w:cs="Times New Roman"/>
                                  <w:sz w:val="32"/>
                                  <w:szCs w:val="36"/>
                                </w:rPr>
                                <w:t>主席团共3人</w:t>
                              </w:r>
                            </w:p>
                          </w:txbxContent>
                        </wps:txbx>
                        <wps:bodyPr rot="0" vert="horz" wrap="square" lIns="91440" tIns="45720" rIns="91440" bIns="45720" anchor="ctr" anchorCtr="0" upright="1">
                          <a:noAutofit/>
                        </wps:bodyPr>
                      </wps:wsp>
                      <wps:wsp>
                        <wps:cNvPr id="26" name="直接连接符 4"/>
                        <wps:cNvCnPr>
                          <a:cxnSpLocks noChangeShapeType="1"/>
                        </wps:cNvCnPr>
                        <wps:spPr bwMode="auto">
                          <a:xfrm>
                            <a:off x="2808514" y="650586"/>
                            <a:ext cx="0" cy="162214"/>
                          </a:xfrm>
                          <a:prstGeom prst="line">
                            <a:avLst/>
                          </a:prstGeom>
                          <a:noFill/>
                          <a:ln w="9525" cmpd="sng">
                            <a:solidFill>
                              <a:srgbClr val="000000"/>
                            </a:solidFill>
                            <a:round/>
                          </a:ln>
                          <a:effectLst/>
                        </wps:spPr>
                        <wps:bodyPr/>
                      </wps:wsp>
                      <pic:pic xmlns:pic="http://schemas.openxmlformats.org/drawingml/2006/picture">
                        <pic:nvPicPr>
                          <pic:cNvPr id="27" name="图片 8"/>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840105" y="817880"/>
                            <a:ext cx="12065" cy="158115"/>
                          </a:xfrm>
                          <a:prstGeom prst="rect">
                            <a:avLst/>
                          </a:prstGeom>
                          <a:noFill/>
                          <a:ln>
                            <a:noFill/>
                          </a:ln>
                          <a:effectLst/>
                        </pic:spPr>
                      </pic:pic>
                      <pic:pic xmlns:pic="http://schemas.openxmlformats.org/drawingml/2006/picture">
                        <pic:nvPicPr>
                          <pic:cNvPr id="29" name="图片 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2799080" y="821055"/>
                            <a:ext cx="12065" cy="158115"/>
                          </a:xfrm>
                          <a:prstGeom prst="rect">
                            <a:avLst/>
                          </a:prstGeom>
                          <a:noFill/>
                          <a:ln>
                            <a:noFill/>
                          </a:ln>
                          <a:effectLst/>
                        </pic:spPr>
                      </pic:pic>
                      <pic:pic xmlns:pic="http://schemas.openxmlformats.org/drawingml/2006/picture">
                        <pic:nvPicPr>
                          <pic:cNvPr id="32" name="图片 1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4751705" y="814705"/>
                            <a:ext cx="12065" cy="158115"/>
                          </a:xfrm>
                          <a:prstGeom prst="rect">
                            <a:avLst/>
                          </a:prstGeom>
                          <a:noFill/>
                          <a:ln>
                            <a:noFill/>
                          </a:ln>
                          <a:effectLst/>
                        </pic:spPr>
                      </pic:pic>
                      <wps:wsp>
                        <wps:cNvPr id="33" name="直接连接符 14"/>
                        <wps:cNvCnPr>
                          <a:cxnSpLocks noChangeShapeType="1"/>
                        </wps:cNvCnPr>
                        <wps:spPr bwMode="auto">
                          <a:xfrm>
                            <a:off x="843915" y="812165"/>
                            <a:ext cx="3915410" cy="0"/>
                          </a:xfrm>
                          <a:prstGeom prst="line">
                            <a:avLst/>
                          </a:prstGeom>
                          <a:noFill/>
                          <a:ln w="9525" cmpd="sng">
                            <a:solidFill>
                              <a:srgbClr val="000000"/>
                            </a:solidFill>
                            <a:round/>
                          </a:ln>
                          <a:effectLst/>
                        </wps:spPr>
                        <wps:bodyPr/>
                      </wps:wsp>
                      <wps:wsp>
                        <wps:cNvPr id="34" name="矩形 15"/>
                        <wps:cNvSpPr>
                          <a:spLocks noChangeArrowheads="1"/>
                        </wps:cNvSpPr>
                        <wps:spPr bwMode="auto">
                          <a:xfrm>
                            <a:off x="4546600" y="970915"/>
                            <a:ext cx="438150" cy="1395730"/>
                          </a:xfrm>
                          <a:prstGeom prst="rect">
                            <a:avLst/>
                          </a:prstGeom>
                          <a:solidFill>
                            <a:srgbClr val="FFFFFF"/>
                          </a:solidFill>
                          <a:ln w="25400" cmpd="sng">
                            <a:solidFill>
                              <a:srgbClr val="000000"/>
                            </a:solidFill>
                            <a:roun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综合事务</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vert="horz" wrap="square" lIns="91440" tIns="45720" rIns="91440" bIns="45720" anchor="ctr" anchorCtr="0" upright="1">
                          <a:noAutofit/>
                        </wps:bodyPr>
                      </wps:wsp>
                      <wps:wsp>
                        <wps:cNvPr id="37" name="矩形 18"/>
                        <wps:cNvSpPr>
                          <a:spLocks noChangeArrowheads="1"/>
                        </wps:cNvSpPr>
                        <wps:spPr bwMode="auto">
                          <a:xfrm>
                            <a:off x="2586355" y="970915"/>
                            <a:ext cx="438150" cy="1395095"/>
                          </a:xfrm>
                          <a:prstGeom prst="rect">
                            <a:avLst/>
                          </a:prstGeom>
                          <a:solidFill>
                            <a:srgbClr val="FFFFFF"/>
                          </a:solidFill>
                          <a:ln w="25400" cmpd="sng">
                            <a:solidFill>
                              <a:srgbClr val="000000"/>
                            </a:solidFill>
                            <a:roun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研学文艺</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5</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vert="horz" wrap="square" lIns="91440" tIns="45720" rIns="91440" bIns="45720" anchor="ctr" anchorCtr="0" upright="1">
                          <a:noAutofit/>
                        </wps:bodyPr>
                      </wps:wsp>
                      <wps:wsp>
                        <wps:cNvPr id="39" name="矩形 20"/>
                        <wps:cNvSpPr>
                          <a:spLocks noChangeArrowheads="1"/>
                        </wps:cNvSpPr>
                        <wps:spPr bwMode="auto">
                          <a:xfrm>
                            <a:off x="621665" y="977900"/>
                            <a:ext cx="438150" cy="1395095"/>
                          </a:xfrm>
                          <a:prstGeom prst="rect">
                            <a:avLst/>
                          </a:prstGeom>
                          <a:solidFill>
                            <a:srgbClr val="FFFFFF"/>
                          </a:solidFill>
                          <a:ln w="25400" cmpd="sng">
                            <a:solidFill>
                              <a:srgbClr val="000000"/>
                            </a:solidFill>
                            <a:round/>
                          </a:ln>
                          <a:effectLst/>
                        </wps:spPr>
                        <wps:txb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素质拓展</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7</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vert="horz" wrap="square" lIns="91440" tIns="45720" rIns="91440" bIns="45720" anchor="ctr" anchorCtr="0" upright="1">
                          <a:noAutofit/>
                        </wps:bodyPr>
                      </wps:wsp>
                    </wpc:wpc>
                  </a:graphicData>
                </a:graphic>
              </wp:anchor>
            </w:drawing>
          </mc:Choice>
          <mc:Fallback>
            <w:pict>
              <v:group id="_x0000_s1026" o:spid="_x0000_s1026" o:spt="203" style="position:absolute;left:0pt;margin-top:35.6pt;height:195.5pt;width:442.5pt;mso-position-horizontal:left;mso-position-horizontal-relative:margin;mso-wrap-distance-bottom:0pt;mso-wrap-distance-top:0pt;z-index:251659264;mso-width-relative:page;mso-height-relative:page;" coordsize="5619750,2482850" editas="canvas" o:gfxdata="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">
                <o:lock v:ext="edit" aspectratio="f"/>
                <v:shape id="_x0000_s1026" o:spid="_x0000_s1026" style="position:absolute;left:0;top:0;height:2482850;width:5619750;" filled="f" stroked="f" coordsize="21600,21600" o:gfxdata="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">
                  <v:fill on="f" focussize="0,0"/>
                  <v:stroke on="f"/>
                  <v:imagedata o:title=""/>
                  <o:lock v:ext="edit" aspectratio="t"/>
                </v:shape>
                <v:rect id="矩形 3" o:spid="_x0000_s1026" o:spt="1" style="position:absolute;left:1828798;top:114300;height:536533;width:1981201;v-text-anchor:middle;" fillcolor="#FFFFFF" filled="t" stroked="t" coordsize="21600,21600" o:gfxdata="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5GIGj1QAAAAcBAAAPAAAAAAAAAAEA&#10;IAAAACIAAABkcnMvZG93bnJldi54bWxQSwECFAAUAAAACACHTuJAHhNHjEsCAACVBAAADgAAAAAA&#10;AAABACAAAAAkAQAAZHJzL2Uyb0RvYy54bWxQSwUGAAAAAAYABgBZAQAA4QUAAAAA&#10;">
                  <v:fill on="t" focussize="0,0"/>
                  <v:stroke weight="2pt" color="#000000" joinstyle="round"/>
                  <v:imagedata o:title=""/>
                  <o:lock v:ext="edit" aspectratio="f"/>
                  <v:textbox>
                    <w:txbxContent>
                      <w:p>
                        <w:pPr>
                          <w:jc w:val="center"/>
                          <w:rPr>
                            <w:rFonts w:ascii="Times New Roman" w:hAnsi="Times New Roman" w:eastAsia="方正仿宋简体" w:cs="Times New Roman"/>
                            <w:sz w:val="32"/>
                            <w:szCs w:val="36"/>
                          </w:rPr>
                        </w:pPr>
                        <w:r>
                          <w:rPr>
                            <w:rFonts w:hint="eastAsia" w:ascii="Times New Roman" w:hAnsi="Times New Roman" w:eastAsia="方正仿宋简体" w:cs="Times New Roman"/>
                            <w:sz w:val="32"/>
                            <w:szCs w:val="36"/>
                          </w:rPr>
                          <w:t>主席团共3人</w:t>
                        </w:r>
                      </w:p>
                    </w:txbxContent>
                  </v:textbox>
                </v:rect>
                <v:line id="直接连接符 4" o:spid="_x0000_s1026" o:spt="20" style="position:absolute;left:2808514;top:650586;height:162214;width:0;" filled="f" stroked="t" coordsize="21600,21600" o:gfxdata="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hXQeNYAAAAHAQAADwAAAAAAAAABACAAAAAiAAAAZHJzL2Rvd25yZXYu&#10;eG1sUEsBAhQAFAAAAAgAh07iQO6n0zr9AQAAzgMAAA4AAAAAAAAAAQAgAAAAJQEAAGRycy9lMm9E&#10;b2MueG1sUEsFBgAAAAAGAAYAWQEAAJQFAAAAAA==&#10;">
                  <v:fill on="f" focussize="0,0"/>
                  <v:stroke color="#000000" joinstyle="round"/>
                  <v:imagedata o:title=""/>
                  <o:lock v:ext="edit" aspectratio="f"/>
                </v:line>
                <v:shape id="图片 8" o:spid="_x0000_s1026" o:spt="75" type="#_x0000_t75" style="position:absolute;left:840105;top:817880;height:158115;width:12065;" filled="f" o:preferrelative="t" stroked="f" coordsize="21600,21600" o:gfxdata="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">
                  <v:fill on="f" focussize="0,0"/>
                  <v:stroke on="f"/>
                  <v:imagedata r:id="rId4" o:title=""/>
                  <o:lock v:ext="edit" aspectratio="f"/>
                </v:shape>
                <v:shape id="图片 10" o:spid="_x0000_s1026" o:spt="75" type="#_x0000_t75" style="position:absolute;left:2799080;top:821055;height:158115;width:12065;" filled="f" o:preferrelative="t" stroked="f" coordsize="21600,21600" o:gfxdata="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">
                  <v:fill on="f" focussize="0,0"/>
                  <v:stroke on="f"/>
                  <v:imagedata r:id="rId4" o:title=""/>
                  <o:lock v:ext="edit" aspectratio="f"/>
                </v:shape>
                <v:shape id="图片 13" o:spid="_x0000_s1026" o:spt="75" type="#_x0000_t75" style="position:absolute;left:4751705;top:814705;height:158115;width:12065;" filled="f" o:preferrelative="t" stroked="f" coordsize="21600,21600" o:gfxdata="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">
                  <v:fill on="f" focussize="0,0"/>
                  <v:stroke on="f"/>
                  <v:imagedata r:id="rId4" o:title=""/>
                  <o:lock v:ext="edit" aspectratio="f"/>
                </v:shape>
                <v:line id="直接连接符 14" o:spid="_x0000_s1026" o:spt="20" style="position:absolute;left:843915;top:812165;height:0;width:3915410;" filled="f" stroked="t" coordsize="21600,21600" o:gfxdata="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V0HjWAAAABwEAAA8AAAAAAAAAAQAgAAAAIgAAAGRycy9kb3ducmV2&#10;LnhtbFBLAQIUABQAAAAIAIdO4kAIlB1E/gEAAM8DAAAOAAAAAAAAAAEAIAAAACUBAABkcnMvZTJv&#10;RG9jLnhtbFBLBQYAAAAABgAGAFkBAACVBQAAAAA=&#10;">
                  <v:fill on="f" focussize="0,0"/>
                  <v:stroke color="#000000" joinstyle="round"/>
                  <v:imagedata o:title=""/>
                  <o:lock v:ext="edit" aspectratio="f"/>
                </v:line>
                <v:rect id="矩形 15" o:spid="_x0000_s1026" o:spt="1" style="position:absolute;left:4546600;top:970915;height:1395730;width:438150;v-text-anchor:middle;" fillcolor="#FFFFFF" filled="t" stroked="t" coordsize="21600,21600" o:gfxdata="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iBo9UAAAAHAQAADwAAAAAA&#10;AAABACAAAAAiAAAAZHJzL2Rvd25yZXYueG1sUEsBAhQAFAAAAAgAh07iQKhy5sxPAgAAlgQAAA4A&#10;AAAAAAAAAQAgAAAAJAEAAGRycy9lMm9Eb2MueG1sUEsFBgAAAAAGAAYAWQEAAOUFAAAAAA==&#10;">
                  <v:fill on="t" focussize="0,0"/>
                  <v:stroke weight="2pt" color="#0000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综合事务</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4</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8" o:spid="_x0000_s1026" o:spt="1" style="position:absolute;left:2586355;top:970915;height:1395095;width:438150;v-text-anchor:middle;" fillcolor="#FFFFFF" filled="t" stroked="t" coordsize="21600,21600" o:gfxdata="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iBo9UAAAAHAQAADwAAAAAA&#10;AAABACAAAAAiAAAAZHJzL2Rvd25yZXYueG1sUEsBAhQAFAAAAAgAh07iQCnKyh9PAgAAlgQAAA4A&#10;AAAAAAAAAQAgAAAAJAEAAGRycy9lMm9Eb2MueG1sUEsFBgAAAAAGAAYAWQEAAOUFAAAAAA==&#10;">
                  <v:fill on="t" focussize="0,0"/>
                  <v:stroke weight="2pt" color="#0000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研学文艺</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5</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20" o:spid="_x0000_s1026" o:spt="1" style="position:absolute;left:621665;top:977900;height:1395095;width:438150;v-text-anchor:middle;" fillcolor="#FFFFFF" filled="t" stroked="t" coordsize="21600,21600" o:gfxdata="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iBo9UAAAAHAQAADwAAAAAA&#10;AAABACAAAAAiAAAAZHJzL2Rvd25yZXYueG1sUEsBAhQAFAAAAAgAh07iQIxpzr9PAgAAlQQAAA4A&#10;AAAAAAAAAQAgAAAAJAEAAGRycy9lMm9Eb2MueG1sUEsFBgAAAAAGAAYAWQEAAOUFAAAAAA==&#10;">
                  <v:fill on="t" focussize="0,0"/>
                  <v:stroke weight="2pt" color="#000000" joinstyle="round"/>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素质拓展</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7</w:t>
                        </w:r>
                      </w:p>
                      <w:p>
                        <w:pPr>
                          <w:pStyle w:val="4"/>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sz w:val="24"/>
          <w:szCs w:val="24"/>
          <w:shd w:val="clear" w:color="auto" w:fill="FFFFFF"/>
        </w:rPr>
        <w:sectPr>
          <w:pgSz w:w="11906" w:h="16838"/>
          <w:pgMar w:top="1440" w:right="1803" w:bottom="1440" w:left="1803" w:header="851" w:footer="992" w:gutter="0"/>
          <w:paperSrc/>
          <w:cols w:space="0" w:num="1"/>
          <w:rtlGutter w:val="0"/>
          <w:docGrid w:type="lines" w:linePitch="319" w:charSpace="0"/>
        </w:sectPr>
      </w:pP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shd w:val="clear" w:color="auto" w:fill="FFFFFF"/>
        </w:rPr>
        <w:t>四、院级组织工作人员名单</w:t>
      </w:r>
    </w:p>
    <w:tbl>
      <w:tblPr>
        <w:tblStyle w:val="5"/>
        <w:tblW w:w="14210" w:type="dxa"/>
        <w:jc w:val="center"/>
        <w:tblLayout w:type="fixed"/>
        <w:tblCellMar>
          <w:top w:w="0" w:type="dxa"/>
          <w:left w:w="108" w:type="dxa"/>
          <w:bottom w:w="0" w:type="dxa"/>
          <w:right w:w="108" w:type="dxa"/>
        </w:tblCellMar>
      </w:tblPr>
      <w:tblGrid>
        <w:gridCol w:w="778"/>
        <w:gridCol w:w="1701"/>
        <w:gridCol w:w="1417"/>
        <w:gridCol w:w="2835"/>
        <w:gridCol w:w="1418"/>
        <w:gridCol w:w="1842"/>
        <w:gridCol w:w="3824"/>
        <w:gridCol w:w="395"/>
      </w:tblGrid>
      <w:tr>
        <w:tblPrEx>
          <w:tblCellMar>
            <w:top w:w="0" w:type="dxa"/>
            <w:left w:w="108" w:type="dxa"/>
            <w:bottom w:w="0" w:type="dxa"/>
            <w:right w:w="108" w:type="dxa"/>
          </w:tblCellMar>
        </w:tblPrEx>
        <w:trPr>
          <w:gridAfter w:val="1"/>
          <w:wAfter w:w="395" w:type="dxa"/>
          <w:trHeight w:val="600" w:hRule="atLeast"/>
          <w:jc w:val="center"/>
        </w:trPr>
        <w:tc>
          <w:tcPr>
            <w:tcW w:w="13815"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学生会组织工作人员名单</w:t>
            </w:r>
          </w:p>
        </w:tc>
      </w:tr>
      <w:tr>
        <w:tblPrEx>
          <w:tblCellMar>
            <w:top w:w="0" w:type="dxa"/>
            <w:left w:w="108" w:type="dxa"/>
            <w:bottom w:w="0" w:type="dxa"/>
            <w:right w:w="108" w:type="dxa"/>
          </w:tblCellMar>
        </w:tblPrEx>
        <w:trPr>
          <w:trHeight w:val="232" w:hRule="atLeast"/>
          <w:jc w:val="center"/>
        </w:trPr>
        <w:tc>
          <w:tcPr>
            <w:tcW w:w="13815"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hint="eastAsia" w:ascii="宋体" w:hAnsi="宋体" w:eastAsia="宋体" w:cs="宋体"/>
                <w:b/>
                <w:bCs/>
                <w:color w:val="000000"/>
                <w:kern w:val="0"/>
                <w:sz w:val="24"/>
                <w:szCs w:val="24"/>
              </w:rPr>
            </w:pPr>
          </w:p>
        </w:tc>
        <w:tc>
          <w:tcPr>
            <w:tcW w:w="39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675"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姓名</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政治面貌</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院系</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年级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学生成绩排名</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2" w:firstLineChars="20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是否存在不及格情况</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尹梦琴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19级</w:t>
            </w:r>
          </w:p>
        </w:tc>
        <w:tc>
          <w:tcPr>
            <w:tcW w:w="184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杜海啸</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19级</w:t>
            </w:r>
          </w:p>
        </w:tc>
        <w:tc>
          <w:tcPr>
            <w:tcW w:w="18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82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李甜丽</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w:t>
            </w:r>
            <w:bookmarkStart w:id="1" w:name="_GoBack"/>
            <w:bookmarkEnd w:id="1"/>
            <w:r>
              <w:rPr>
                <w:rFonts w:hint="eastAsia" w:ascii="宋体" w:hAnsi="宋体" w:eastAsia="宋体" w:cs="宋体"/>
                <w:color w:val="000000"/>
                <w:kern w:val="0"/>
                <w:sz w:val="24"/>
                <w:szCs w:val="24"/>
              </w:rPr>
              <w:t>院</w:t>
            </w:r>
          </w:p>
        </w:tc>
        <w:tc>
          <w:tcPr>
            <w:tcW w:w="141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19级</w:t>
            </w:r>
          </w:p>
        </w:tc>
        <w:tc>
          <w:tcPr>
            <w:tcW w:w="184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2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唐正坤</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经理与管理学院</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刘俊燕</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陈玉杰</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方甜</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朱磊</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赵雪</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杜永祥</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丁左武</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蔡璇</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严文玲</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张冬阳</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胡天卉</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刘小雯</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陈雅文</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柏广青</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00" w:hRule="atLeast"/>
          <w:jc w:val="center"/>
        </w:trPr>
        <w:tc>
          <w:tcPr>
            <w:tcW w:w="77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郭静</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共青团员</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经济与管理学院</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20级</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否</w:t>
            </w:r>
          </w:p>
        </w:tc>
        <w:tc>
          <w:tcPr>
            <w:tcW w:w="395" w:type="dxa"/>
            <w:vAlign w:val="center"/>
          </w:tcPr>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kern w:val="0"/>
                <w:sz w:val="24"/>
                <w:szCs w:val="24"/>
              </w:rPr>
            </w:pPr>
          </w:p>
        </w:tc>
      </w:tr>
    </w:tbl>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sectPr>
          <w:pgSz w:w="16838" w:h="11906" w:orient="landscape"/>
          <w:pgMar w:top="1803" w:right="1440" w:bottom="1803" w:left="1440" w:header="851" w:footer="992" w:gutter="0"/>
          <w:paperSrc/>
          <w:cols w:space="0" w:num="1"/>
          <w:rtlGutter w:val="0"/>
          <w:docGrid w:type="lines" w:linePitch="319" w:charSpace="0"/>
        </w:sectPr>
      </w:pP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五、院级组织主席团成员候选人产生办法及选举办法</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在团总支学生会换届前夕，由团总支学生会暂留人员递交职务申请表，并汇总上交学院审核，成立换届工作临时委员会，换届工作临时委员会由学院主管学生工作领导担任组长，由团总支</w:t>
      </w:r>
      <w:r>
        <w:rPr>
          <w:rFonts w:hint="eastAsia" w:ascii="宋体" w:hAnsi="宋体" w:eastAsia="宋体" w:cs="宋体"/>
          <w:sz w:val="24"/>
          <w:szCs w:val="24"/>
          <w:lang w:eastAsia="zh-CN"/>
        </w:rPr>
        <w:t>负责人</w:t>
      </w:r>
      <w:r>
        <w:rPr>
          <w:rFonts w:hint="eastAsia" w:ascii="宋体" w:hAnsi="宋体" w:eastAsia="宋体" w:cs="宋体"/>
          <w:sz w:val="24"/>
          <w:szCs w:val="24"/>
        </w:rPr>
        <w:t>、辅导员担任副组长，现任主席，团总支副书记任组员。由以上人员组成换届工作临时委员会，全权处理组织换届工作。</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1、选举各部副部长：根据个人职务申请表及学生会成员具体表现，由换届工作临时委员会在各部门分别提名三人作为该部门副部长候选人，按差额（2/3）选举副部长人选。</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2、选举各部部长：根据个人职务申请表及学生会成员具体表现，由换届工作临时委员会在各部门分别提名一人作为该部门部长候选人，按等额（1/1）选举部长人选。</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3、选举副主席：根据个人职务申请表及学生会成员具体表现，由换届工作临时委员会提名三人作为副主席候选人，由新选出来的副部长、部长按</w:t>
      </w:r>
      <w:r>
        <w:rPr>
          <w:rFonts w:hint="eastAsia" w:ascii="宋体" w:hAnsi="宋体" w:eastAsia="宋体" w:cs="宋体"/>
          <w:sz w:val="24"/>
          <w:szCs w:val="24"/>
        </w:rPr>
        <w:t>等额（2/2）</w:t>
      </w:r>
      <w:r>
        <w:rPr>
          <w:rFonts w:hint="eastAsia" w:ascii="宋体" w:hAnsi="宋体" w:eastAsia="宋体" w:cs="宋体"/>
          <w:sz w:val="24"/>
          <w:szCs w:val="24"/>
        </w:rPr>
        <w:t>选举主席人选。</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4、选举团总支副书记：根据个人职务申请表及学生会成员具体表现，由换届工作临时委员会提名一人作为团总支副书记候选人，由新选出来的副部长、部长、副主席按等额（1/1）选举团总支副书记人选。</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选举学生会主席：根据个人职务申请表及学生会成员具体表现，由换届工作临时委员会提名一人作为学生会主席候选人，由新选出来的副部长、部长、副主席、团总支副书记按等额（</w:t>
      </w:r>
      <w:r>
        <w:rPr>
          <w:rFonts w:hint="eastAsia" w:ascii="宋体" w:hAnsi="宋体" w:eastAsia="宋体" w:cs="宋体"/>
          <w:sz w:val="24"/>
          <w:szCs w:val="24"/>
        </w:rPr>
        <w:t>1/1）选举学生会主席人选。</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六、院级学生代表大会召开情况</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经济与管理学院于6</w:t>
      </w:r>
      <w:r>
        <w:rPr>
          <w:rFonts w:hint="eastAsia" w:ascii="宋体" w:hAnsi="宋体" w:eastAsia="宋体" w:cs="宋体"/>
          <w:sz w:val="24"/>
          <w:szCs w:val="24"/>
        </w:rPr>
        <w:t>月</w:t>
      </w:r>
      <w:r>
        <w:rPr>
          <w:rFonts w:hint="eastAsia" w:ascii="宋体" w:hAnsi="宋体" w:eastAsia="宋体" w:cs="宋体"/>
          <w:sz w:val="24"/>
          <w:szCs w:val="24"/>
        </w:rPr>
        <w:t>2</w:t>
      </w:r>
      <w:r>
        <w:rPr>
          <w:rFonts w:hint="eastAsia" w:ascii="宋体" w:hAnsi="宋体" w:eastAsia="宋体" w:cs="宋体"/>
          <w:sz w:val="24"/>
          <w:szCs w:val="24"/>
        </w:rPr>
        <w:t>1日中午在B209召开经济与管理学院第</w:t>
      </w:r>
      <w:r>
        <w:rPr>
          <w:rFonts w:hint="eastAsia" w:ascii="宋体" w:hAnsi="宋体" w:eastAsia="宋体" w:cs="宋体"/>
          <w:sz w:val="24"/>
          <w:szCs w:val="24"/>
        </w:rPr>
        <w:t>三</w:t>
      </w:r>
      <w:r>
        <w:rPr>
          <w:rFonts w:hint="eastAsia" w:ascii="宋体" w:hAnsi="宋体" w:eastAsia="宋体" w:cs="宋体"/>
          <w:sz w:val="24"/>
          <w:szCs w:val="24"/>
        </w:rPr>
        <w:t>次学生代表大会，</w:t>
      </w:r>
      <w:r>
        <w:rPr>
          <w:rFonts w:hint="eastAsia" w:ascii="宋体" w:hAnsi="宋体" w:eastAsia="宋体" w:cs="宋体"/>
          <w:sz w:val="24"/>
          <w:szCs w:val="24"/>
        </w:rPr>
        <w:t>经济与管理</w:t>
      </w:r>
      <w:r>
        <w:rPr>
          <w:rFonts w:hint="eastAsia" w:ascii="宋体" w:hAnsi="宋体" w:eastAsia="宋体" w:cs="宋体"/>
          <w:sz w:val="24"/>
          <w:szCs w:val="24"/>
        </w:rPr>
        <w:t>学院党总支副书记夏晓燕、各年级60名学生代表参加会议，学院团总支</w:t>
      </w:r>
      <w:r>
        <w:rPr>
          <w:rFonts w:hint="eastAsia" w:ascii="宋体" w:hAnsi="宋体" w:eastAsia="宋体" w:cs="宋体"/>
          <w:sz w:val="24"/>
          <w:szCs w:val="24"/>
          <w:lang w:eastAsia="zh-CN"/>
        </w:rPr>
        <w:t>负责人</w:t>
      </w:r>
      <w:r>
        <w:rPr>
          <w:rFonts w:hint="eastAsia" w:ascii="宋体" w:hAnsi="宋体" w:eastAsia="宋体" w:cs="宋体"/>
          <w:sz w:val="24"/>
          <w:szCs w:val="24"/>
        </w:rPr>
        <w:t>蔡德洪</w:t>
      </w:r>
      <w:r>
        <w:rPr>
          <w:rFonts w:hint="eastAsia" w:ascii="宋体" w:hAnsi="宋体" w:eastAsia="宋体" w:cs="宋体"/>
          <w:sz w:val="24"/>
          <w:szCs w:val="24"/>
        </w:rPr>
        <w:t>主持会议。</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本次会议共四项议程。第一项议程，全体起立，奏唱国歌；接着由蔡德洪总结并汇报</w:t>
      </w:r>
      <w:r>
        <w:rPr>
          <w:rFonts w:hint="eastAsia" w:ascii="宋体" w:hAnsi="宋体" w:eastAsia="宋体" w:cs="宋体"/>
          <w:sz w:val="24"/>
          <w:szCs w:val="24"/>
          <w:lang w:val="en-US" w:eastAsia="zh-CN"/>
        </w:rPr>
        <w:t>20</w:t>
      </w:r>
      <w:r>
        <w:rPr>
          <w:rFonts w:hint="eastAsia" w:ascii="宋体" w:hAnsi="宋体" w:eastAsia="宋体" w:cs="宋体"/>
          <w:sz w:val="24"/>
          <w:szCs w:val="24"/>
        </w:rPr>
        <w:t>1</w:t>
      </w:r>
      <w:r>
        <w:rPr>
          <w:rFonts w:hint="eastAsia" w:ascii="宋体" w:hAnsi="宋体" w:eastAsia="宋体" w:cs="宋体"/>
          <w:sz w:val="24"/>
          <w:szCs w:val="24"/>
        </w:rPr>
        <w:t>6届团总支学生会工作，对以往工作进行了肯定也提出了建议，希望新一届团总支学生会各成员再接再厉，为组织争得荣誉。第三项议程，投票选举学生委员会。参加竞选的同学们进行自我介绍。投票采用匿名的方式。第四项议程，征求广大同学对学校工作的意见和建议，合理有序表达和维护同学正当权益，参与学校治理。</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会议最后，夏晓燕进行会议总结，她对学生代表们提出了几点建议，她希望同学们积极参加各项文体活动成为各组织各班级的带头人，树立为同学们服务的意识，为校园文化建设贡献出自己的一份力量，成为有理想有信念有担当的青年人，以自身实际行动助力中华民族伟大复兴。</w:t>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drawing>
          <wp:anchor distT="0" distB="0" distL="114300" distR="114300" simplePos="0" relativeHeight="251660288" behindDoc="0" locked="0" layoutInCell="1" allowOverlap="1">
            <wp:simplePos x="0" y="0"/>
            <wp:positionH relativeFrom="margin">
              <wp:posOffset>799465</wp:posOffset>
            </wp:positionH>
            <wp:positionV relativeFrom="paragraph">
              <wp:posOffset>895350</wp:posOffset>
            </wp:positionV>
            <wp:extent cx="3902710" cy="2409825"/>
            <wp:effectExtent l="0" t="0" r="254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902710" cy="2409825"/>
                    </a:xfrm>
                    <a:prstGeom prst="rect">
                      <a:avLst/>
                    </a:prstGeom>
                  </pic:spPr>
                </pic:pic>
              </a:graphicData>
            </a:graphic>
          </wp:anchor>
        </w:drawing>
      </w:r>
      <w:r>
        <w:rPr>
          <w:rFonts w:hint="eastAsia" w:ascii="宋体" w:hAnsi="宋体" w:eastAsia="宋体" w:cs="宋体"/>
          <w:sz w:val="24"/>
          <w:szCs w:val="24"/>
        </w:rPr>
        <w:t>本次会议了解了学生们在学习和生活中遇到的问题与需求，为学院的发展与建设提供了宝贵的意见。同时也促进了师生之间的沟通与交流，增强师生凝聚力为学院持续发展奠定了良好的基础。</w:t>
      </w: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color w:val="000000"/>
          <w:kern w:val="0"/>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drawing>
          <wp:anchor distT="0" distB="0" distL="114300" distR="114300" simplePos="0" relativeHeight="251661312" behindDoc="0" locked="0" layoutInCell="1" allowOverlap="1">
            <wp:simplePos x="0" y="0"/>
            <wp:positionH relativeFrom="margin">
              <wp:posOffset>797560</wp:posOffset>
            </wp:positionH>
            <wp:positionV relativeFrom="paragraph">
              <wp:posOffset>143510</wp:posOffset>
            </wp:positionV>
            <wp:extent cx="3917315" cy="2432685"/>
            <wp:effectExtent l="0" t="0" r="6985" b="571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7315" cy="24326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numPr>
          <w:numId w:val="0"/>
        </w:numPr>
        <w:kinsoku/>
        <w:wordWrap/>
        <w:overflowPunct/>
        <w:topLinePunct w:val="0"/>
        <w:autoSpaceDE/>
        <w:autoSpaceDN/>
        <w:bidi w:val="0"/>
        <w:adjustRightInd/>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院级学生代表大会代表产生办法</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一、代表资格</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1、代表必须是具有蚌埠学院理学院学籍且已注册的本科学生。</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2、严格遵守学校的各项规章制度，在校期间无不良行为和处分纪录。</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3、学习刻苦努力，成绩良好，德智体全面发展。有较高的政治素质和觉悟，坚持四项基本原则，拥护党的路线、方针、政策。</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4、支持学生会工作，热心为同学服务，积极参加各项集体活动，有良好的群众基础，能代表广大同学的切身利益和迫切愿望，并如实反映广大同学的意见，正确行使民主权利。</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二、代表的名额总数及分配</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根据《中华全国学生联合会章程》的有关规定,从我院的实际出发，按照有利于组织和召开会议,有利于讨论和决定问题的原则,经院团总支批准，本次学代会的代表为60人，约占我院学生总数的</w:t>
      </w:r>
      <w:r>
        <w:rPr>
          <w:rFonts w:hint="eastAsia" w:ascii="宋体" w:hAnsi="宋体" w:eastAsia="宋体" w:cs="宋体"/>
          <w:sz w:val="24"/>
          <w:szCs w:val="24"/>
        </w:rPr>
        <w:t>3.2</w:t>
      </w:r>
      <w:r>
        <w:rPr>
          <w:rFonts w:hint="eastAsia" w:ascii="宋体" w:hAnsi="宋体" w:eastAsia="宋体" w:cs="宋体"/>
          <w:sz w:val="24"/>
          <w:szCs w:val="24"/>
        </w:rPr>
        <w:t>%，列席代表若干。</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 代表产生的程序</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(一)代表候选人的酝酿和选举</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选举单位要组织基层班委会酝酿讨论，根据代表候选人提名的原则，提出代表候选人预备人选名单，并报团总支组织审批。代表候选人预备人选名单经审查同意后，各选举单位召开学生代表会议或学生大会,通过差额选举的办法，以无记名投票的方式选举产生出席学代会的代表。</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(二)代表选举结果的报批</w:t>
      </w:r>
    </w:p>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各选举单位按照文件规定选举产生出席学代会的代表后，向筹委会呈报经团总支审批过的蚌埠学院理学院学生代表大会代表名单。</w:t>
      </w: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pacing w:line="42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八、院团委指导学生会主要责任人</w:t>
      </w:r>
    </w:p>
    <w:tbl>
      <w:tblPr>
        <w:tblStyle w:val="6"/>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339"/>
        <w:gridCol w:w="1297"/>
        <w:gridCol w:w="219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1"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339"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1297"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190"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是否为专职团干</w:t>
            </w:r>
          </w:p>
        </w:tc>
        <w:tc>
          <w:tcPr>
            <w:tcW w:w="1155"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71"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339"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团总支书记/团总支负责老师</w:t>
            </w:r>
          </w:p>
        </w:tc>
        <w:tc>
          <w:tcPr>
            <w:tcW w:w="1297"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蔡德洪</w:t>
            </w:r>
          </w:p>
        </w:tc>
        <w:tc>
          <w:tcPr>
            <w:tcW w:w="2190" w:type="dxa"/>
            <w:vAlign w:val="center"/>
          </w:tcPr>
          <w:p>
            <w:pPr>
              <w:keepNext w:val="0"/>
              <w:keepLines w:val="0"/>
              <w:pageBreakBefore w:val="0"/>
              <w:kinsoku/>
              <w:wordWrap/>
              <w:overflowPunct/>
              <w:topLinePunct w:val="0"/>
              <w:autoSpaceDE/>
              <w:autoSpaceDN/>
              <w:bidi w:val="0"/>
              <w:adjustRightInd/>
              <w:spacing w:line="42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否</w:t>
            </w:r>
          </w:p>
        </w:tc>
        <w:tc>
          <w:tcPr>
            <w:tcW w:w="1155" w:type="dxa"/>
            <w:vAlign w:val="center"/>
          </w:tcPr>
          <w:p>
            <w:pPr>
              <w:keepNext w:val="0"/>
              <w:keepLines w:val="0"/>
              <w:pageBreakBefore w:val="0"/>
              <w:kinsoku/>
              <w:wordWrap/>
              <w:overflowPunct/>
              <w:topLinePunct w:val="0"/>
              <w:autoSpaceDE/>
              <w:autoSpaceDN/>
              <w:bidi w:val="0"/>
              <w:adjustRightInd/>
              <w:spacing w:line="420" w:lineRule="exact"/>
              <w:ind w:firstLine="480" w:firstLineChars="200"/>
              <w:jc w:val="center"/>
              <w:textAlignment w:val="auto"/>
              <w:rPr>
                <w:rFonts w:hint="eastAsia" w:ascii="宋体" w:hAnsi="宋体" w:eastAsia="宋体" w:cs="宋体"/>
                <w:kern w:val="0"/>
                <w:sz w:val="24"/>
                <w:szCs w:val="24"/>
              </w:rPr>
            </w:pPr>
          </w:p>
        </w:tc>
      </w:tr>
    </w:tbl>
    <w:p>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szCs w:val="24"/>
          <w:shd w:val="clear" w:color="auto" w:fill="FFFFFF"/>
        </w:rPr>
      </w:pP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000000"/>
          <w:sz w:val="24"/>
          <w:szCs w:val="24"/>
          <w:shd w:val="clear" w:color="auto" w:fill="FFFFFF"/>
          <w:lang w:eastAsia="zh-CN"/>
        </w:rPr>
      </w:pP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000000"/>
          <w:sz w:val="24"/>
          <w:szCs w:val="24"/>
          <w:shd w:val="clear" w:color="auto" w:fill="FFFFFF"/>
          <w:lang w:eastAsia="zh-CN"/>
        </w:rPr>
      </w:pP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lang w:eastAsia="zh-CN"/>
        </w:rPr>
        <w:t>以上公示情况如有异议，请与经济与管理学院团总支联系。</w:t>
      </w: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eastAsia="zh-CN"/>
        </w:rPr>
        <w:t>时间：</w:t>
      </w:r>
      <w:r>
        <w:rPr>
          <w:rFonts w:hint="eastAsia" w:ascii="宋体" w:hAnsi="宋体" w:eastAsia="宋体" w:cs="宋体"/>
          <w:b/>
          <w:bCs/>
          <w:color w:val="000000"/>
          <w:sz w:val="24"/>
          <w:szCs w:val="24"/>
          <w:shd w:val="clear" w:color="auto" w:fill="FFFFFF"/>
          <w:lang w:val="en-US" w:eastAsia="zh-CN"/>
        </w:rPr>
        <w:t>2021年12月6日-12月10日</w:t>
      </w:r>
    </w:p>
    <w:p>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电话：0552-3178015 蔡老师</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 w:name="方正黑体简体">
    <w:altName w:val="微软雅黑"/>
    <w:panose1 w:val="00000000000000000000"/>
    <w:charset w:val="86"/>
    <w:family w:val="script"/>
    <w:pitch w:val="default"/>
    <w:sig w:usb0="00000000" w:usb1="00000000" w:usb2="00000000" w:usb3="00000000" w:csb0="00040000" w:csb1="00000000"/>
  </w:font>
  <w:font w:name="STFa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A3"/>
    <w:rsid w:val="00207D27"/>
    <w:rsid w:val="002A1A71"/>
    <w:rsid w:val="002A3577"/>
    <w:rsid w:val="002D6285"/>
    <w:rsid w:val="00427AFF"/>
    <w:rsid w:val="005C449C"/>
    <w:rsid w:val="00685115"/>
    <w:rsid w:val="00882AFA"/>
    <w:rsid w:val="00945A76"/>
    <w:rsid w:val="00A60C9C"/>
    <w:rsid w:val="00B556A3"/>
    <w:rsid w:val="00B94959"/>
    <w:rsid w:val="00BE3D15"/>
    <w:rsid w:val="00F70BB3"/>
    <w:rsid w:val="00FA6A3A"/>
    <w:rsid w:val="00FF4C9E"/>
    <w:rsid w:val="07925924"/>
    <w:rsid w:val="142F28B9"/>
    <w:rsid w:val="14E530ED"/>
    <w:rsid w:val="15BD1974"/>
    <w:rsid w:val="16175D54"/>
    <w:rsid w:val="185F431D"/>
    <w:rsid w:val="1BEF3829"/>
    <w:rsid w:val="1C746B04"/>
    <w:rsid w:val="25643BBA"/>
    <w:rsid w:val="26EF3957"/>
    <w:rsid w:val="2BFD6B16"/>
    <w:rsid w:val="2EC60C00"/>
    <w:rsid w:val="380F20AB"/>
    <w:rsid w:val="386324A5"/>
    <w:rsid w:val="399A40FD"/>
    <w:rsid w:val="39F71759"/>
    <w:rsid w:val="3CD76F0F"/>
    <w:rsid w:val="3CF41EDE"/>
    <w:rsid w:val="3EBF114C"/>
    <w:rsid w:val="44D0671E"/>
    <w:rsid w:val="47926FE7"/>
    <w:rsid w:val="68464A2E"/>
    <w:rsid w:val="77105076"/>
    <w:rsid w:val="7BCB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sz w:val="18"/>
      <w:szCs w:val="18"/>
    </w:rPr>
  </w:style>
  <w:style w:type="character" w:customStyle="1" w:styleId="10">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EE2C9-D909-4A17-BCD0-7DD88FBD51BD}">
  <ds:schemaRefs/>
</ds:datastoreItem>
</file>

<file path=docProps/app.xml><?xml version="1.0" encoding="utf-8"?>
<Properties xmlns="http://schemas.openxmlformats.org/officeDocument/2006/extended-properties" xmlns:vt="http://schemas.openxmlformats.org/officeDocument/2006/docPropsVTypes">
  <Template>Normal</Template>
  <Pages>8</Pages>
  <Words>296</Words>
  <Characters>1689</Characters>
  <Lines>14</Lines>
  <Paragraphs>3</Paragraphs>
  <TotalTime>21</TotalTime>
  <ScaleCrop>false</ScaleCrop>
  <LinksUpToDate>false</LinksUpToDate>
  <CharactersWithSpaces>1982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2021-12-03T15:18:00Z</dcterms:created>
  <dc:creator>金城武</dc:creator>
  <cp:lastModifiedBy></cp:lastModifiedBy>
  <dcterms:modified xsi:type="dcterms:W3CDTF">2021-12-06T02:15:46Z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C707B7D1030A448A84037A1B42C0E97D</vt:lpwstr>
  </property>
</Properties>
</file>